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DA9" w:rsidRPr="00F53641" w:rsidRDefault="001A0DA9" w:rsidP="001A0DA9">
      <w:pPr>
        <w:spacing w:after="200" w:line="276" w:lineRule="auto"/>
        <w:jc w:val="center"/>
        <w:outlineLvl w:val="0"/>
        <w:rPr>
          <w:b/>
          <w:i/>
          <w:lang w:val="hr-BA" w:eastAsia="en-US"/>
        </w:rPr>
      </w:pPr>
    </w:p>
    <w:p w:rsidR="001A0DA9" w:rsidRPr="00F53641" w:rsidRDefault="00F53641" w:rsidP="00F62654">
      <w:pPr>
        <w:jc w:val="center"/>
        <w:rPr>
          <w:rFonts w:ascii="Arial" w:hAnsi="Arial" w:cs="Arial"/>
          <w:b/>
          <w:bCs/>
          <w:lang w:val="bs-Latn-BA"/>
        </w:rPr>
      </w:pPr>
      <w:r>
        <w:rPr>
          <w:rFonts w:ascii="Arial" w:hAnsi="Arial" w:cs="Arial"/>
          <w:b/>
          <w:bCs/>
          <w:lang w:val="bs-Latn-BA"/>
        </w:rPr>
        <w:t>UGOVOR</w:t>
      </w:r>
    </w:p>
    <w:p w:rsidR="001A0DA9" w:rsidRPr="00F53641" w:rsidRDefault="001A0DA9" w:rsidP="00F62654">
      <w:pPr>
        <w:jc w:val="center"/>
        <w:rPr>
          <w:rFonts w:ascii="Arial" w:hAnsi="Arial" w:cs="Arial"/>
          <w:b/>
          <w:bCs/>
          <w:lang w:val="bs-Latn-BA"/>
        </w:rPr>
      </w:pPr>
      <w:r w:rsidRPr="00F53641">
        <w:rPr>
          <w:rFonts w:ascii="Arial" w:hAnsi="Arial" w:cs="Arial"/>
          <w:b/>
          <w:bCs/>
          <w:lang w:val="bs-Latn-BA"/>
        </w:rPr>
        <w:t>O JAVNOJ NABAVCI ROBA</w:t>
      </w:r>
    </w:p>
    <w:p w:rsidR="001A0DA9" w:rsidRPr="00F53641" w:rsidRDefault="001A0DA9" w:rsidP="00F62654">
      <w:pPr>
        <w:jc w:val="center"/>
        <w:rPr>
          <w:rFonts w:ascii="Arial" w:hAnsi="Arial" w:cs="Arial"/>
          <w:b/>
          <w:bCs/>
          <w:lang w:val="bs-Latn-BA"/>
        </w:rPr>
      </w:pPr>
    </w:p>
    <w:p w:rsidR="001A0DA9" w:rsidRPr="00F53641" w:rsidRDefault="001A0DA9" w:rsidP="001A0DA9">
      <w:pPr>
        <w:jc w:val="center"/>
        <w:rPr>
          <w:rFonts w:ascii="Arial" w:hAnsi="Arial" w:cs="Arial"/>
          <w:b/>
          <w:lang w:val="bs-Latn-BA"/>
        </w:rPr>
      </w:pPr>
    </w:p>
    <w:p w:rsidR="001A0DA9" w:rsidRPr="00F53641" w:rsidRDefault="001A0DA9" w:rsidP="001A0DA9">
      <w:pPr>
        <w:pStyle w:val="BodyTextIndent3"/>
        <w:spacing w:after="0"/>
        <w:ind w:left="0"/>
        <w:jc w:val="both"/>
        <w:rPr>
          <w:bCs/>
          <w:sz w:val="24"/>
          <w:szCs w:val="24"/>
          <w:lang w:val="bs-Latn-BA"/>
        </w:rPr>
      </w:pPr>
      <w:r w:rsidRPr="00F53641">
        <w:rPr>
          <w:bCs/>
          <w:sz w:val="24"/>
          <w:szCs w:val="24"/>
          <w:lang w:val="bs-Latn-BA"/>
        </w:rPr>
        <w:t>Zaključen da</w:t>
      </w:r>
      <w:r w:rsidR="00F4476B" w:rsidRPr="00F53641">
        <w:rPr>
          <w:bCs/>
          <w:sz w:val="24"/>
          <w:szCs w:val="24"/>
          <w:lang w:val="bs-Latn-BA"/>
        </w:rPr>
        <w:t>na 13.09</w:t>
      </w:r>
      <w:r w:rsidRPr="00F53641">
        <w:rPr>
          <w:bCs/>
          <w:sz w:val="24"/>
          <w:szCs w:val="24"/>
          <w:lang w:val="bs-Latn-BA"/>
        </w:rPr>
        <w:t>.2017. godine u Ilijašu između:</w:t>
      </w:r>
    </w:p>
    <w:p w:rsidR="001A0DA9" w:rsidRPr="00F53641" w:rsidRDefault="001A0DA9" w:rsidP="001A0DA9">
      <w:pPr>
        <w:pStyle w:val="BodyTextIndent3"/>
        <w:spacing w:after="0"/>
        <w:ind w:left="0"/>
        <w:jc w:val="both"/>
        <w:rPr>
          <w:bCs/>
          <w:sz w:val="24"/>
          <w:szCs w:val="24"/>
          <w:lang w:val="bs-Latn-BA"/>
        </w:rPr>
      </w:pPr>
    </w:p>
    <w:p w:rsidR="001A0DA9" w:rsidRPr="00F53641" w:rsidRDefault="001A0DA9" w:rsidP="001A0DA9">
      <w:pPr>
        <w:pStyle w:val="BodyTextIndent3"/>
        <w:numPr>
          <w:ilvl w:val="3"/>
          <w:numId w:val="1"/>
        </w:numPr>
        <w:spacing w:after="0"/>
        <w:ind w:left="284"/>
        <w:jc w:val="both"/>
        <w:rPr>
          <w:b/>
          <w:bCs/>
          <w:sz w:val="24"/>
          <w:szCs w:val="24"/>
          <w:lang w:val="bs-Latn-BA"/>
        </w:rPr>
      </w:pPr>
      <w:r w:rsidRPr="00F53641">
        <w:rPr>
          <w:b/>
          <w:bCs/>
          <w:sz w:val="24"/>
          <w:szCs w:val="24"/>
          <w:lang w:val="bs-Latn-BA"/>
        </w:rPr>
        <w:t xml:space="preserve">JU OŠ „Stari Ilijaš“, ul.  Bosanski put 151., </w:t>
      </w:r>
      <w:r w:rsidRPr="00F53641">
        <w:rPr>
          <w:bCs/>
          <w:sz w:val="24"/>
          <w:szCs w:val="24"/>
          <w:lang w:val="bs-Latn-BA"/>
        </w:rPr>
        <w:t>, ID broj škole: 4201918560009</w:t>
      </w:r>
    </w:p>
    <w:p w:rsidR="001A0DA9" w:rsidRPr="00F53641" w:rsidRDefault="001A0DA9" w:rsidP="001A0DA9">
      <w:pPr>
        <w:pStyle w:val="BodyTextIndent3"/>
        <w:spacing w:after="0"/>
        <w:ind w:left="0"/>
        <w:jc w:val="both"/>
        <w:rPr>
          <w:bCs/>
          <w:sz w:val="24"/>
          <w:szCs w:val="24"/>
          <w:lang w:val="bs-Latn-BA"/>
        </w:rPr>
      </w:pPr>
      <w:r w:rsidRPr="00F53641">
        <w:rPr>
          <w:bCs/>
          <w:sz w:val="24"/>
          <w:szCs w:val="24"/>
          <w:lang w:val="bs-Latn-BA"/>
        </w:rPr>
        <w:t xml:space="preserve">(u daljem tekstu: </w:t>
      </w:r>
      <w:r w:rsidRPr="00F53641">
        <w:rPr>
          <w:b/>
          <w:bCs/>
          <w:sz w:val="24"/>
          <w:szCs w:val="24"/>
          <w:lang w:val="bs-Latn-BA"/>
        </w:rPr>
        <w:t>Naručilac roba</w:t>
      </w:r>
      <w:r w:rsidRPr="00F53641">
        <w:rPr>
          <w:bCs/>
          <w:sz w:val="24"/>
          <w:szCs w:val="24"/>
          <w:lang w:val="bs-Latn-BA"/>
        </w:rPr>
        <w:t xml:space="preserve">), koga zastupa Direktor škole </w:t>
      </w:r>
      <w:r w:rsidRPr="00F53641">
        <w:rPr>
          <w:b/>
          <w:bCs/>
          <w:sz w:val="24"/>
          <w:szCs w:val="24"/>
          <w:lang w:val="bs-Latn-BA"/>
        </w:rPr>
        <w:t>Mahir Dević, profesor</w:t>
      </w:r>
      <w:r w:rsidRPr="00F53641">
        <w:rPr>
          <w:bCs/>
          <w:sz w:val="24"/>
          <w:szCs w:val="24"/>
          <w:lang w:val="bs-Latn-BA"/>
        </w:rPr>
        <w:t xml:space="preserve"> </w:t>
      </w:r>
    </w:p>
    <w:p w:rsidR="001A0DA9" w:rsidRPr="00F53641" w:rsidRDefault="001A0DA9" w:rsidP="001A0DA9">
      <w:pPr>
        <w:pStyle w:val="BodyTextIndent3"/>
        <w:spacing w:after="0"/>
        <w:ind w:left="0"/>
        <w:jc w:val="both"/>
        <w:rPr>
          <w:bCs/>
          <w:sz w:val="24"/>
          <w:szCs w:val="24"/>
          <w:lang w:val="bs-Latn-BA"/>
        </w:rPr>
      </w:pPr>
      <w:r w:rsidRPr="00F53641">
        <w:rPr>
          <w:bCs/>
          <w:sz w:val="24"/>
          <w:szCs w:val="24"/>
          <w:lang w:val="bs-Latn-BA"/>
        </w:rPr>
        <w:t>i</w:t>
      </w:r>
    </w:p>
    <w:p w:rsidR="001A0DA9" w:rsidRPr="00F53641" w:rsidRDefault="00D64F2C" w:rsidP="001A0DA9">
      <w:pPr>
        <w:pStyle w:val="BodyTextIndent3"/>
        <w:numPr>
          <w:ilvl w:val="3"/>
          <w:numId w:val="1"/>
        </w:numPr>
        <w:spacing w:after="0"/>
        <w:ind w:left="284"/>
        <w:jc w:val="both"/>
        <w:rPr>
          <w:bCs/>
          <w:sz w:val="24"/>
          <w:szCs w:val="24"/>
          <w:lang w:val="bs-Latn-BA"/>
        </w:rPr>
      </w:pPr>
      <w:r w:rsidRPr="00F53641">
        <w:rPr>
          <w:b/>
          <w:sz w:val="24"/>
          <w:szCs w:val="24"/>
        </w:rPr>
        <w:t>„Hodžeks“ d.o.o</w:t>
      </w:r>
      <w:r w:rsidRPr="00F53641">
        <w:rPr>
          <w:bCs/>
          <w:sz w:val="24"/>
          <w:szCs w:val="24"/>
          <w:lang w:val="bs-Latn-BA"/>
        </w:rPr>
        <w:t>, iz Ilijaša, ulica Moševačka br. 5 Podlugovi</w:t>
      </w:r>
      <w:r w:rsidR="001A0DA9" w:rsidRPr="00F53641">
        <w:rPr>
          <w:bCs/>
          <w:sz w:val="24"/>
          <w:szCs w:val="24"/>
          <w:lang w:val="bs-Latn-BA"/>
        </w:rPr>
        <w:t>,</w:t>
      </w:r>
    </w:p>
    <w:p w:rsidR="00D64F2C" w:rsidRPr="00F53641" w:rsidRDefault="001A0DA9" w:rsidP="001A0DA9">
      <w:pPr>
        <w:pStyle w:val="BodyTextIndent3"/>
        <w:spacing w:after="0"/>
        <w:ind w:left="0"/>
        <w:jc w:val="both"/>
        <w:rPr>
          <w:bCs/>
          <w:sz w:val="24"/>
          <w:szCs w:val="24"/>
          <w:lang w:val="bs-Latn-BA"/>
        </w:rPr>
      </w:pPr>
      <w:r w:rsidRPr="00F53641">
        <w:rPr>
          <w:bCs/>
          <w:sz w:val="24"/>
          <w:szCs w:val="24"/>
          <w:lang w:val="bs-Latn-BA"/>
        </w:rPr>
        <w:t xml:space="preserve">(u daljem tekstu: </w:t>
      </w:r>
      <w:r w:rsidRPr="00F53641">
        <w:rPr>
          <w:b/>
          <w:bCs/>
          <w:sz w:val="24"/>
          <w:szCs w:val="24"/>
          <w:lang w:val="bs-Latn-BA"/>
        </w:rPr>
        <w:t>Dobavljač roba</w:t>
      </w:r>
      <w:r w:rsidRPr="00F53641">
        <w:rPr>
          <w:bCs/>
          <w:sz w:val="24"/>
          <w:szCs w:val="24"/>
          <w:lang w:val="bs-Latn-BA"/>
        </w:rPr>
        <w:t xml:space="preserve">) </w:t>
      </w:r>
      <w:r w:rsidR="00D64F2C" w:rsidRPr="00F53641">
        <w:rPr>
          <w:bCs/>
          <w:sz w:val="24"/>
          <w:szCs w:val="24"/>
          <w:lang w:val="bs-Latn-BA"/>
        </w:rPr>
        <w:t xml:space="preserve">koga zastupa </w:t>
      </w:r>
      <w:r w:rsidR="00D64F2C" w:rsidRPr="00F53641">
        <w:rPr>
          <w:bCs/>
          <w:sz w:val="24"/>
          <w:szCs w:val="24"/>
        </w:rPr>
        <w:t>Hodžurda Enes, direktor</w:t>
      </w:r>
    </w:p>
    <w:p w:rsidR="001A0DA9" w:rsidRPr="00F53641" w:rsidRDefault="001A0DA9" w:rsidP="001A0DA9">
      <w:pPr>
        <w:pStyle w:val="BodyTextIndent3"/>
        <w:spacing w:after="0"/>
        <w:ind w:left="0"/>
        <w:jc w:val="both"/>
        <w:rPr>
          <w:bCs/>
          <w:sz w:val="24"/>
          <w:szCs w:val="24"/>
          <w:lang w:val="bs-Latn-BA"/>
        </w:rPr>
      </w:pPr>
    </w:p>
    <w:p w:rsidR="001A0DA9" w:rsidRPr="00F53641" w:rsidRDefault="001A0DA9" w:rsidP="001A0DA9">
      <w:pPr>
        <w:pStyle w:val="BodyTextIndent3"/>
        <w:spacing w:after="0"/>
        <w:ind w:left="0"/>
        <w:jc w:val="both"/>
        <w:rPr>
          <w:b/>
          <w:bCs/>
          <w:sz w:val="24"/>
          <w:szCs w:val="24"/>
          <w:lang w:val="bs-Latn-BA"/>
        </w:rPr>
      </w:pPr>
    </w:p>
    <w:p w:rsidR="001A0DA9" w:rsidRPr="00F53641" w:rsidRDefault="001A0DA9" w:rsidP="001A0DA9">
      <w:pPr>
        <w:pStyle w:val="BodyTextIndent3"/>
        <w:spacing w:after="0"/>
        <w:ind w:left="0"/>
        <w:jc w:val="both"/>
        <w:rPr>
          <w:bCs/>
          <w:sz w:val="24"/>
          <w:szCs w:val="24"/>
          <w:lang w:val="bs-Latn-BA"/>
        </w:rPr>
      </w:pPr>
      <w:r w:rsidRPr="00F53641">
        <w:rPr>
          <w:bCs/>
          <w:sz w:val="24"/>
          <w:szCs w:val="24"/>
          <w:lang w:val="bs-Latn-BA"/>
        </w:rPr>
        <w:t xml:space="preserve">(u daljem tekstu : </w:t>
      </w:r>
      <w:r w:rsidRPr="00F53641">
        <w:rPr>
          <w:b/>
          <w:bCs/>
          <w:sz w:val="24"/>
          <w:szCs w:val="24"/>
          <w:lang w:val="bs-Latn-BA"/>
        </w:rPr>
        <w:t>Ugovorne strane</w:t>
      </w:r>
      <w:r w:rsidRPr="00F53641">
        <w:rPr>
          <w:bCs/>
          <w:sz w:val="24"/>
          <w:szCs w:val="24"/>
          <w:lang w:val="bs-Latn-BA"/>
        </w:rPr>
        <w:t xml:space="preserve">)  </w:t>
      </w:r>
    </w:p>
    <w:p w:rsidR="001A0DA9" w:rsidRPr="00F53641" w:rsidRDefault="001A0DA9" w:rsidP="001A0DA9">
      <w:pPr>
        <w:pStyle w:val="BodyTextIndent3"/>
        <w:spacing w:after="0"/>
        <w:ind w:left="0"/>
        <w:jc w:val="both"/>
        <w:rPr>
          <w:bCs/>
          <w:sz w:val="24"/>
          <w:szCs w:val="24"/>
          <w:lang w:val="bs-Latn-BA"/>
        </w:rPr>
      </w:pPr>
    </w:p>
    <w:p w:rsidR="001A0DA9" w:rsidRPr="00F53641" w:rsidRDefault="001A0DA9" w:rsidP="001A0DA9">
      <w:pPr>
        <w:pStyle w:val="BodyTextIndent3"/>
        <w:spacing w:after="0"/>
        <w:ind w:left="0"/>
        <w:jc w:val="center"/>
        <w:rPr>
          <w:b/>
          <w:sz w:val="24"/>
          <w:szCs w:val="24"/>
          <w:lang w:val="bs-Latn-BA"/>
        </w:rPr>
      </w:pPr>
      <w:r w:rsidRPr="00F53641">
        <w:rPr>
          <w:b/>
          <w:sz w:val="24"/>
          <w:szCs w:val="24"/>
          <w:lang w:val="bs-Latn-BA"/>
        </w:rPr>
        <w:t>Član 1.</w:t>
      </w:r>
    </w:p>
    <w:p w:rsidR="001A0DA9" w:rsidRPr="00F53641" w:rsidRDefault="001A0DA9" w:rsidP="001A0DA9">
      <w:pPr>
        <w:pStyle w:val="BodyTextIndent3"/>
        <w:spacing w:after="0"/>
        <w:ind w:left="0"/>
        <w:jc w:val="both"/>
        <w:rPr>
          <w:sz w:val="24"/>
          <w:szCs w:val="24"/>
          <w:lang w:val="bs-Latn-BA"/>
        </w:rPr>
      </w:pPr>
      <w:r w:rsidRPr="00F53641">
        <w:rPr>
          <w:sz w:val="24"/>
          <w:szCs w:val="24"/>
          <w:lang w:val="bs-Latn-BA"/>
        </w:rPr>
        <w:t>Predmet ovog Ugovora je javna nabavka robe za potrebe Naručioca i to:</w:t>
      </w:r>
    </w:p>
    <w:p w:rsidR="001A0DA9" w:rsidRPr="00F53641" w:rsidRDefault="001A0DA9" w:rsidP="001A0DA9">
      <w:pPr>
        <w:tabs>
          <w:tab w:val="left" w:pos="4155"/>
        </w:tabs>
        <w:jc w:val="both"/>
        <w:rPr>
          <w:rFonts w:ascii="Arial" w:hAnsi="Arial" w:cs="Arial"/>
          <w:b/>
          <w:i/>
          <w:lang w:val="bs-Latn-BA"/>
        </w:rPr>
      </w:pPr>
    </w:p>
    <w:p w:rsidR="001A0DA9" w:rsidRPr="00F53641" w:rsidRDefault="001A0DA9" w:rsidP="001A0DA9">
      <w:pPr>
        <w:tabs>
          <w:tab w:val="left" w:pos="4155"/>
        </w:tabs>
        <w:jc w:val="both"/>
        <w:rPr>
          <w:color w:val="000000"/>
          <w:lang w:eastAsia="bs-Latn-BA"/>
        </w:rPr>
      </w:pPr>
      <w:r w:rsidRPr="00F53641">
        <w:rPr>
          <w:rFonts w:ascii="Arial" w:hAnsi="Arial" w:cs="Arial"/>
          <w:b/>
          <w:i/>
          <w:lang w:val="bs-Latn-BA"/>
        </w:rPr>
        <w:t xml:space="preserve">- </w:t>
      </w:r>
      <w:r w:rsidRPr="00F53641">
        <w:rPr>
          <w:color w:val="000000"/>
          <w:lang w:eastAsia="bs-Latn-BA"/>
        </w:rPr>
        <w:t>nabavka robe-oprema i materijal za grijanje za  Područnu školu „Bioča“.</w:t>
      </w:r>
    </w:p>
    <w:p w:rsidR="001A0DA9" w:rsidRPr="00F53641" w:rsidRDefault="001A0DA9" w:rsidP="001A0DA9">
      <w:pPr>
        <w:tabs>
          <w:tab w:val="left" w:pos="4155"/>
        </w:tabs>
        <w:jc w:val="both"/>
        <w:rPr>
          <w:rFonts w:ascii="Arial" w:hAnsi="Arial" w:cs="Arial"/>
          <w:b/>
          <w:i/>
          <w:lang w:val="bs-Latn-BA"/>
        </w:rPr>
      </w:pPr>
    </w:p>
    <w:p w:rsidR="001A0DA9" w:rsidRPr="00F53641" w:rsidRDefault="001A0DA9" w:rsidP="001A0DA9">
      <w:pPr>
        <w:pStyle w:val="BodyTextIndent3"/>
        <w:spacing w:after="0"/>
        <w:ind w:left="0"/>
        <w:jc w:val="both"/>
        <w:rPr>
          <w:sz w:val="24"/>
          <w:szCs w:val="24"/>
          <w:lang w:val="bs-Latn-BA"/>
        </w:rPr>
      </w:pPr>
      <w:r w:rsidRPr="00F53641">
        <w:rPr>
          <w:sz w:val="24"/>
          <w:szCs w:val="24"/>
          <w:lang w:val="bs-Latn-BA"/>
        </w:rPr>
        <w:t>a u svemu prema Obrascu za cijenu ponude koji je sastavni dio Ponude Izvršioca radova, protoklisane kod Naručioca radova, broj:</w:t>
      </w:r>
      <w:r w:rsidR="00D64F2C" w:rsidRPr="00F53641">
        <w:rPr>
          <w:spacing w:val="-20"/>
          <w:sz w:val="24"/>
          <w:szCs w:val="24"/>
          <w:lang w:val="de-DE" w:eastAsia="en-US"/>
        </w:rPr>
        <w:t xml:space="preserve"> 01-VIII-2765/17, od 17.08.2017.</w:t>
      </w:r>
      <w:r w:rsidR="00D64F2C" w:rsidRPr="00F53641">
        <w:rPr>
          <w:sz w:val="24"/>
          <w:szCs w:val="24"/>
          <w:lang w:val="bs-Latn-BA"/>
        </w:rPr>
        <w:t xml:space="preserve"> </w:t>
      </w:r>
      <w:r w:rsidRPr="00F53641">
        <w:rPr>
          <w:sz w:val="24"/>
          <w:szCs w:val="24"/>
          <w:lang w:val="bs-Latn-BA"/>
        </w:rPr>
        <w:t>godine, a koji su prilog ovog Ugovora i njegov sastavni dio.</w:t>
      </w:r>
    </w:p>
    <w:p w:rsidR="001A0DA9" w:rsidRPr="00F53641" w:rsidRDefault="001A0DA9" w:rsidP="001A0DA9">
      <w:pPr>
        <w:pStyle w:val="BodyTextIndent3"/>
        <w:spacing w:after="0"/>
        <w:ind w:left="0"/>
        <w:jc w:val="both"/>
        <w:rPr>
          <w:b/>
          <w:sz w:val="24"/>
          <w:szCs w:val="24"/>
          <w:lang w:val="bs-Latn-BA"/>
        </w:rPr>
      </w:pPr>
      <w:r w:rsidRPr="00F53641">
        <w:rPr>
          <w:sz w:val="24"/>
          <w:szCs w:val="24"/>
          <w:lang w:val="bs-Latn-BA"/>
        </w:rPr>
        <w:t xml:space="preserve">Ukupna vrijednost javne nabavke usluga iz prethodnog stava iznosi </w:t>
      </w:r>
      <w:r w:rsidR="00D64F2C" w:rsidRPr="00F53641">
        <w:rPr>
          <w:sz w:val="24"/>
          <w:szCs w:val="24"/>
          <w:lang w:val="bs-Latn-BA"/>
        </w:rPr>
        <w:t>6.840,78 KM</w:t>
      </w:r>
      <w:r w:rsidRPr="00F53641">
        <w:rPr>
          <w:b/>
          <w:sz w:val="24"/>
          <w:szCs w:val="24"/>
          <w:lang w:val="bs-Latn-BA"/>
        </w:rPr>
        <w:t xml:space="preserve">, </w:t>
      </w:r>
      <w:r w:rsidRPr="00F53641">
        <w:rPr>
          <w:sz w:val="24"/>
          <w:szCs w:val="24"/>
          <w:lang w:val="bs-Latn-BA"/>
        </w:rPr>
        <w:t>bez uključenog iznosa pripadajućih indirektnih poreza,odn</w:t>
      </w:r>
      <w:r w:rsidR="00D64F2C" w:rsidRPr="00F53641">
        <w:rPr>
          <w:sz w:val="24"/>
          <w:szCs w:val="24"/>
          <w:lang w:val="bs-Latn-BA"/>
        </w:rPr>
        <w:t>osno PDV-a, a sa uključenim popustom.</w:t>
      </w:r>
    </w:p>
    <w:p w:rsidR="001A0DA9" w:rsidRPr="00F53641" w:rsidRDefault="001A0DA9" w:rsidP="001A0DA9">
      <w:pPr>
        <w:pStyle w:val="BodyTextIndent3"/>
        <w:spacing w:after="0"/>
        <w:ind w:left="0"/>
        <w:rPr>
          <w:b/>
          <w:sz w:val="24"/>
          <w:szCs w:val="24"/>
          <w:lang w:val="bs-Latn-BA"/>
        </w:rPr>
      </w:pPr>
    </w:p>
    <w:p w:rsidR="001A0DA9" w:rsidRPr="00F53641" w:rsidRDefault="001A0DA9" w:rsidP="001A0DA9">
      <w:pPr>
        <w:pStyle w:val="BodyTextIndent3"/>
        <w:spacing w:after="0"/>
        <w:ind w:left="0"/>
        <w:jc w:val="center"/>
        <w:rPr>
          <w:b/>
          <w:sz w:val="24"/>
          <w:szCs w:val="24"/>
          <w:lang w:val="bs-Latn-BA"/>
        </w:rPr>
      </w:pPr>
      <w:r w:rsidRPr="00F53641">
        <w:rPr>
          <w:b/>
          <w:sz w:val="24"/>
          <w:szCs w:val="24"/>
          <w:lang w:val="bs-Latn-BA"/>
        </w:rPr>
        <w:t>Član 2.</w:t>
      </w:r>
    </w:p>
    <w:p w:rsidR="001A0DA9" w:rsidRPr="00F53641" w:rsidRDefault="001A0DA9" w:rsidP="001A0DA9">
      <w:pPr>
        <w:tabs>
          <w:tab w:val="left" w:pos="4155"/>
        </w:tabs>
        <w:jc w:val="both"/>
        <w:rPr>
          <w:lang w:val="bs-Latn-BA"/>
        </w:rPr>
      </w:pPr>
      <w:r w:rsidRPr="00F53641">
        <w:rPr>
          <w:lang w:val="bs-Latn-BA"/>
        </w:rPr>
        <w:t>Ovaj Ugovor se zaključuje na osnovu Izvještaja i preporuke Komisije za javne nabavke,</w:t>
      </w:r>
      <w:r w:rsidR="00D64F2C" w:rsidRPr="00F53641">
        <w:rPr>
          <w:lang w:val="bs-Latn-BA"/>
        </w:rPr>
        <w:t xml:space="preserve"> broj: 01-VIII-2851/17</w:t>
      </w:r>
      <w:r w:rsidRPr="00F53641">
        <w:rPr>
          <w:lang w:val="bs-Latn-BA"/>
        </w:rPr>
        <w:t xml:space="preserve">od </w:t>
      </w:r>
      <w:r w:rsidR="00D64F2C" w:rsidRPr="00F53641">
        <w:rPr>
          <w:bCs/>
          <w:lang w:val="bs-Latn-BA"/>
        </w:rPr>
        <w:t>25.08</w:t>
      </w:r>
      <w:r w:rsidRPr="00F53641">
        <w:rPr>
          <w:bCs/>
          <w:lang w:val="bs-Latn-BA"/>
        </w:rPr>
        <w:t>.2017.</w:t>
      </w:r>
      <w:r w:rsidRPr="00F53641">
        <w:rPr>
          <w:lang w:val="bs-Latn-BA"/>
        </w:rPr>
        <w:t>godine izdate u skladu sa Zapisnikom sa otvaranja ponuda za javnu nabavku usluga  broj:</w:t>
      </w:r>
      <w:r w:rsidR="00D64F2C" w:rsidRPr="00F53641">
        <w:rPr>
          <w:lang w:val="bs-Latn-BA"/>
        </w:rPr>
        <w:t xml:space="preserve">01-VIII-2832/17 , od 25.08.2017. </w:t>
      </w:r>
      <w:r w:rsidRPr="00F53641">
        <w:rPr>
          <w:lang w:val="bs-Latn-BA"/>
        </w:rPr>
        <w:t>za robe</w:t>
      </w:r>
      <w:r w:rsidRPr="00F53641">
        <w:rPr>
          <w:bCs/>
        </w:rPr>
        <w:t xml:space="preserve">, oprema i materijal za grijanje za Područnu školu „Bioča“ </w:t>
      </w:r>
      <w:r w:rsidRPr="00F53641">
        <w:rPr>
          <w:lang w:val="bs-Latn-BA"/>
        </w:rPr>
        <w:t>i pravosnažne Odluke o izboru najpovoljnijeg ponuđača,broj:</w:t>
      </w:r>
      <w:r w:rsidR="00D64F2C" w:rsidRPr="00F53641">
        <w:rPr>
          <w:lang w:val="bs-Latn-BA"/>
        </w:rPr>
        <w:t xml:space="preserve"> 02-VIII-2923/17 od </w:t>
      </w:r>
      <w:r w:rsidR="00F53641" w:rsidRPr="00F53641">
        <w:rPr>
          <w:lang w:val="bs-Latn-BA"/>
        </w:rPr>
        <w:t>31</w:t>
      </w:r>
      <w:r w:rsidRPr="00F53641">
        <w:rPr>
          <w:lang w:val="bs-Latn-BA"/>
        </w:rPr>
        <w:t>.</w:t>
      </w:r>
      <w:r w:rsidR="00F53641" w:rsidRPr="00F53641">
        <w:rPr>
          <w:lang w:val="bs-Latn-BA"/>
        </w:rPr>
        <w:t>08.</w:t>
      </w:r>
      <w:r w:rsidRPr="00F53641">
        <w:rPr>
          <w:lang w:val="bs-Latn-BA"/>
        </w:rPr>
        <w:t>2017.godine.</w:t>
      </w:r>
    </w:p>
    <w:p w:rsidR="001A0DA9" w:rsidRPr="00F53641" w:rsidRDefault="001A0DA9" w:rsidP="001A0DA9">
      <w:pPr>
        <w:pStyle w:val="BodyTextIndent3"/>
        <w:spacing w:after="0"/>
        <w:ind w:left="0"/>
        <w:jc w:val="both"/>
        <w:rPr>
          <w:sz w:val="24"/>
          <w:szCs w:val="24"/>
          <w:lang w:val="bs-Latn-BA"/>
        </w:rPr>
      </w:pPr>
    </w:p>
    <w:p w:rsidR="001A0DA9" w:rsidRPr="00F53641" w:rsidRDefault="001A0DA9" w:rsidP="001A0DA9">
      <w:pPr>
        <w:pStyle w:val="BodyTextIndent3"/>
        <w:spacing w:after="0"/>
        <w:ind w:left="0"/>
        <w:jc w:val="center"/>
        <w:rPr>
          <w:b/>
          <w:sz w:val="24"/>
          <w:szCs w:val="24"/>
          <w:lang w:val="bs-Latn-BA"/>
        </w:rPr>
      </w:pPr>
      <w:r w:rsidRPr="00F53641">
        <w:rPr>
          <w:b/>
          <w:sz w:val="24"/>
          <w:szCs w:val="24"/>
          <w:lang w:val="bs-Latn-BA"/>
        </w:rPr>
        <w:t>Član 3.</w:t>
      </w:r>
    </w:p>
    <w:p w:rsidR="001A0DA9" w:rsidRPr="00F53641" w:rsidRDefault="001A0DA9" w:rsidP="001A0DA9">
      <w:pPr>
        <w:tabs>
          <w:tab w:val="left" w:pos="4155"/>
        </w:tabs>
        <w:jc w:val="both"/>
        <w:rPr>
          <w:b/>
          <w:lang w:val="bs-Latn-BA"/>
        </w:rPr>
      </w:pPr>
      <w:r w:rsidRPr="00F53641">
        <w:rPr>
          <w:lang w:val="bs-Latn-BA"/>
        </w:rPr>
        <w:t>Dobavljač robe se obavezuje da za potrebe Naručioca isporuči robu  iz člana 1. ovog Ugovora u roku od 3 (tri) dana od dana zaključenja ugovora. U slučaju kašnjenja do kojeg je došlo krivicom  dobavljača, isti se obavezuje da će platiti ugovornu kaznu u skladu sa Zakonom o obligacionim odnosima u iznosu od 2 % Naručiocu za svaki dan kašnjenja do urednog ispunjenja, s tim da uskupan iznos ugovorne kazne ne može prijeći 10% od ukupne ugovorene vrijednosti roba koje su predmet narudžbe. Izvršilac je dužan platiti ugovornu kaznu u roku od 7 dana od dana primanja zahtjeva za plaćanje od strane Naručioca roba.</w:t>
      </w:r>
    </w:p>
    <w:p w:rsidR="001A0DA9" w:rsidRPr="00F53641" w:rsidRDefault="001A0DA9" w:rsidP="001A0DA9">
      <w:pPr>
        <w:pStyle w:val="BodyText3"/>
        <w:spacing w:after="0"/>
        <w:jc w:val="center"/>
        <w:rPr>
          <w:b/>
          <w:bCs/>
          <w:sz w:val="24"/>
          <w:szCs w:val="24"/>
          <w:lang w:val="bs-Latn-BA"/>
        </w:rPr>
      </w:pPr>
      <w:r w:rsidRPr="00F53641">
        <w:rPr>
          <w:b/>
          <w:bCs/>
          <w:sz w:val="24"/>
          <w:szCs w:val="24"/>
          <w:lang w:val="bs-Latn-BA"/>
        </w:rPr>
        <w:t>Član 4.</w:t>
      </w:r>
    </w:p>
    <w:p w:rsidR="001A0DA9" w:rsidRPr="00F53641" w:rsidRDefault="001A0DA9" w:rsidP="001A0DA9">
      <w:pPr>
        <w:pStyle w:val="BodyText3"/>
        <w:spacing w:after="0"/>
        <w:jc w:val="both"/>
        <w:rPr>
          <w:sz w:val="24"/>
          <w:szCs w:val="24"/>
          <w:lang w:val="bs-Latn-BA"/>
        </w:rPr>
      </w:pPr>
      <w:r w:rsidRPr="00F53641">
        <w:rPr>
          <w:bCs/>
          <w:sz w:val="24"/>
          <w:szCs w:val="24"/>
          <w:lang w:val="bs-Latn-BA"/>
        </w:rPr>
        <w:t xml:space="preserve">Naručilac roba se obavezuje da Dobavljaču za isporučenu robu </w:t>
      </w:r>
      <w:r w:rsidRPr="00F53641">
        <w:rPr>
          <w:sz w:val="24"/>
          <w:szCs w:val="24"/>
          <w:lang w:val="bs-Latn-BA"/>
        </w:rPr>
        <w:t>navedene u članu 1. ovog Ugovora, a u skladu sa ispostavljenom narudžbenicom plati novčanu naknadu sa uračunatim PDV-om u skladu sa jediničnim cijenama usluga datim u Obrascu za cijenu ponude, a koje su dostavljene u ponudi Dobavljača.</w:t>
      </w:r>
    </w:p>
    <w:p w:rsidR="001A0DA9" w:rsidRPr="00F53641" w:rsidRDefault="001A0DA9" w:rsidP="001A0DA9">
      <w:pPr>
        <w:pStyle w:val="BodyText3"/>
        <w:spacing w:after="0"/>
        <w:jc w:val="both"/>
        <w:rPr>
          <w:bCs/>
          <w:sz w:val="24"/>
          <w:szCs w:val="24"/>
          <w:lang w:val="bs-Latn-BA"/>
        </w:rPr>
      </w:pPr>
      <w:r w:rsidRPr="00F53641">
        <w:rPr>
          <w:bCs/>
          <w:sz w:val="24"/>
          <w:szCs w:val="24"/>
          <w:lang w:val="bs-Latn-BA"/>
        </w:rPr>
        <w:t xml:space="preserve">Ugovorne strane su saglasne da su jedinične cijene i ukupna vrijednost ponude utvrđene u članu 1. ovog Ugovora bez uračunatih indirektnih pripadajućih poreza, odnosno PDV-a i da su iste nepromjenljive u skladu sa Izjavom dostavljenom u ponudi Izvršioca usluga. </w:t>
      </w:r>
    </w:p>
    <w:p w:rsidR="001A0DA9" w:rsidRPr="00F53641" w:rsidRDefault="001A0DA9" w:rsidP="001A0DA9">
      <w:pPr>
        <w:pStyle w:val="BodyTextIndent3"/>
        <w:spacing w:after="0"/>
        <w:ind w:left="0"/>
        <w:rPr>
          <w:b/>
          <w:sz w:val="24"/>
          <w:szCs w:val="24"/>
          <w:lang w:val="bs-Latn-BA"/>
        </w:rPr>
      </w:pPr>
    </w:p>
    <w:p w:rsidR="001A0DA9" w:rsidRPr="00F53641" w:rsidRDefault="001A0DA9" w:rsidP="001A0DA9">
      <w:pPr>
        <w:pStyle w:val="BodyTextIndent3"/>
        <w:tabs>
          <w:tab w:val="left" w:pos="3990"/>
          <w:tab w:val="center" w:pos="4819"/>
        </w:tabs>
        <w:spacing w:after="0"/>
        <w:ind w:left="0"/>
        <w:rPr>
          <w:b/>
          <w:sz w:val="24"/>
          <w:szCs w:val="24"/>
          <w:lang w:val="bs-Latn-BA"/>
        </w:rPr>
      </w:pPr>
      <w:r w:rsidRPr="00F53641">
        <w:rPr>
          <w:b/>
          <w:sz w:val="24"/>
          <w:szCs w:val="24"/>
          <w:lang w:val="bs-Latn-BA"/>
        </w:rPr>
        <w:tab/>
      </w:r>
      <w:r w:rsidRPr="00F53641">
        <w:rPr>
          <w:b/>
          <w:sz w:val="24"/>
          <w:szCs w:val="24"/>
          <w:lang w:val="bs-Latn-BA"/>
        </w:rPr>
        <w:tab/>
        <w:t>Član 5.</w:t>
      </w:r>
    </w:p>
    <w:p w:rsidR="001A0DA9" w:rsidRPr="00F53641" w:rsidRDefault="001A0DA9" w:rsidP="001A0DA9">
      <w:pPr>
        <w:pStyle w:val="BodyText3"/>
        <w:spacing w:after="0"/>
        <w:jc w:val="both"/>
        <w:rPr>
          <w:bCs/>
          <w:sz w:val="24"/>
          <w:szCs w:val="24"/>
          <w:lang w:val="bs-Latn-BA"/>
        </w:rPr>
      </w:pPr>
      <w:r w:rsidRPr="00F53641">
        <w:rPr>
          <w:bCs/>
          <w:sz w:val="24"/>
          <w:szCs w:val="24"/>
          <w:lang w:val="bs-Latn-BA"/>
        </w:rPr>
        <w:t xml:space="preserve">Naručilac robe se obavezuje da  Dobavljaču za isporučenu robu navedenu u članu 1. ovog Ugovora plati novčanu naknadu u skladu sa jediničnim cijenama usluga koje su dostavljene u ponudi  </w:t>
      </w:r>
    </w:p>
    <w:p w:rsidR="00F53641" w:rsidRPr="00F53641" w:rsidRDefault="001A0DA9" w:rsidP="001A0DA9">
      <w:pPr>
        <w:pStyle w:val="BodyText3"/>
        <w:spacing w:after="0"/>
        <w:jc w:val="both"/>
        <w:rPr>
          <w:bCs/>
          <w:sz w:val="24"/>
          <w:szCs w:val="24"/>
          <w:lang w:val="bs-Latn-BA"/>
        </w:rPr>
      </w:pPr>
      <w:r w:rsidRPr="00F53641">
        <w:rPr>
          <w:bCs/>
          <w:sz w:val="24"/>
          <w:szCs w:val="24"/>
          <w:lang w:val="bs-Latn-BA"/>
        </w:rPr>
        <w:lastRenderedPageBreak/>
        <w:t>Uplatu po ispostavljenoj fakturi Naručilac robe</w:t>
      </w:r>
      <w:r w:rsidR="00F53641" w:rsidRPr="00F53641">
        <w:rPr>
          <w:bCs/>
          <w:sz w:val="24"/>
          <w:szCs w:val="24"/>
          <w:lang w:val="bs-Latn-BA"/>
        </w:rPr>
        <w:t xml:space="preserve"> </w:t>
      </w:r>
      <w:r w:rsidRPr="00F53641">
        <w:rPr>
          <w:bCs/>
          <w:sz w:val="24"/>
          <w:szCs w:val="24"/>
          <w:lang w:val="bs-Latn-BA"/>
        </w:rPr>
        <w:t>će izvršiti na transakcijski račun</w:t>
      </w:r>
      <w:r w:rsidR="00F53641" w:rsidRPr="00F53641">
        <w:rPr>
          <w:bCs/>
          <w:sz w:val="24"/>
          <w:szCs w:val="24"/>
          <w:lang w:val="bs-Latn-BA"/>
        </w:rPr>
        <w:t xml:space="preserve"> Dobavljača.</w:t>
      </w:r>
    </w:p>
    <w:p w:rsidR="001A0DA9" w:rsidRPr="00F53641" w:rsidRDefault="001A0DA9" w:rsidP="001A0DA9">
      <w:pPr>
        <w:pStyle w:val="BodyText3"/>
        <w:spacing w:after="0"/>
        <w:jc w:val="both"/>
        <w:rPr>
          <w:b/>
          <w:bCs/>
          <w:sz w:val="24"/>
          <w:szCs w:val="24"/>
          <w:lang w:val="bs-Latn-BA"/>
        </w:rPr>
      </w:pPr>
    </w:p>
    <w:p w:rsidR="001A0DA9" w:rsidRPr="00F53641" w:rsidRDefault="001A0DA9" w:rsidP="001A0DA9">
      <w:pPr>
        <w:pStyle w:val="BodyText3"/>
        <w:spacing w:after="0"/>
        <w:jc w:val="both"/>
        <w:rPr>
          <w:b/>
          <w:bCs/>
          <w:sz w:val="24"/>
          <w:szCs w:val="24"/>
          <w:lang w:val="bs-Latn-BA"/>
        </w:rPr>
      </w:pPr>
    </w:p>
    <w:p w:rsidR="001A0DA9" w:rsidRPr="00F53641" w:rsidRDefault="00F53641" w:rsidP="001A0DA9">
      <w:pPr>
        <w:pStyle w:val="BodyText3"/>
        <w:spacing w:after="0"/>
        <w:jc w:val="center"/>
        <w:rPr>
          <w:b/>
          <w:bCs/>
          <w:sz w:val="24"/>
          <w:szCs w:val="24"/>
          <w:lang w:val="bs-Latn-BA"/>
        </w:rPr>
      </w:pPr>
      <w:r w:rsidRPr="00F53641">
        <w:rPr>
          <w:b/>
          <w:bCs/>
          <w:sz w:val="24"/>
          <w:szCs w:val="24"/>
          <w:lang w:val="bs-Latn-BA"/>
        </w:rPr>
        <w:t>Član 6</w:t>
      </w:r>
      <w:r w:rsidR="001A0DA9" w:rsidRPr="00F53641">
        <w:rPr>
          <w:b/>
          <w:bCs/>
          <w:sz w:val="24"/>
          <w:szCs w:val="24"/>
          <w:lang w:val="bs-Latn-BA"/>
        </w:rPr>
        <w:t>.</w:t>
      </w:r>
    </w:p>
    <w:p w:rsidR="001A0DA9" w:rsidRPr="00F53641" w:rsidRDefault="001A0DA9" w:rsidP="001A0DA9">
      <w:pPr>
        <w:pStyle w:val="BodyText3"/>
        <w:spacing w:after="0"/>
        <w:jc w:val="both"/>
        <w:rPr>
          <w:bCs/>
          <w:sz w:val="24"/>
          <w:szCs w:val="24"/>
          <w:lang w:val="bs-Latn-BA"/>
        </w:rPr>
      </w:pPr>
      <w:r w:rsidRPr="00F53641">
        <w:rPr>
          <w:bCs/>
          <w:sz w:val="24"/>
          <w:szCs w:val="24"/>
          <w:lang w:val="bs-Latn-BA"/>
        </w:rPr>
        <w:t>Na sve što nije regulisano ovim Ugovorom primjenjuju se odredbe Zakona o obligacionim odnosima F BiH.</w:t>
      </w:r>
    </w:p>
    <w:p w:rsidR="001A0DA9" w:rsidRPr="00F53641" w:rsidRDefault="001A0DA9" w:rsidP="001A0DA9">
      <w:pPr>
        <w:pStyle w:val="BodyText3"/>
        <w:spacing w:after="0"/>
        <w:jc w:val="both"/>
        <w:rPr>
          <w:bCs/>
          <w:sz w:val="24"/>
          <w:szCs w:val="24"/>
          <w:lang w:val="bs-Latn-BA"/>
        </w:rPr>
      </w:pPr>
    </w:p>
    <w:p w:rsidR="001A0DA9" w:rsidRPr="00F53641" w:rsidRDefault="00F53641" w:rsidP="001A0DA9">
      <w:pPr>
        <w:pStyle w:val="BodyText3"/>
        <w:spacing w:after="0"/>
        <w:jc w:val="center"/>
        <w:rPr>
          <w:b/>
          <w:bCs/>
          <w:sz w:val="24"/>
          <w:szCs w:val="24"/>
          <w:lang w:val="bs-Latn-BA"/>
        </w:rPr>
      </w:pPr>
      <w:r w:rsidRPr="00F53641">
        <w:rPr>
          <w:b/>
          <w:bCs/>
          <w:sz w:val="24"/>
          <w:szCs w:val="24"/>
          <w:lang w:val="bs-Latn-BA"/>
        </w:rPr>
        <w:t>Član 7</w:t>
      </w:r>
      <w:r w:rsidR="001A0DA9" w:rsidRPr="00F53641">
        <w:rPr>
          <w:b/>
          <w:bCs/>
          <w:sz w:val="24"/>
          <w:szCs w:val="24"/>
          <w:lang w:val="bs-Latn-BA"/>
        </w:rPr>
        <w:t>.</w:t>
      </w:r>
    </w:p>
    <w:p w:rsidR="001A0DA9" w:rsidRPr="00F53641" w:rsidRDefault="001A0DA9" w:rsidP="001A0DA9">
      <w:pPr>
        <w:pStyle w:val="BodyText3"/>
        <w:spacing w:after="0"/>
        <w:jc w:val="both"/>
        <w:rPr>
          <w:bCs/>
          <w:sz w:val="24"/>
          <w:szCs w:val="24"/>
          <w:lang w:val="bs-Latn-BA"/>
        </w:rPr>
      </w:pPr>
      <w:r w:rsidRPr="00F53641">
        <w:rPr>
          <w:bCs/>
          <w:sz w:val="24"/>
          <w:szCs w:val="24"/>
          <w:lang w:val="bs-Latn-BA"/>
        </w:rPr>
        <w:t>Sve eventualne sporove po ovom Ugovoru ugovorne strane rješavat će sporazumno,a ako to ne bude moguće u slučaju spora po ovom Ugovoru nadležan je Općinski sud u Sarajevu.</w:t>
      </w:r>
    </w:p>
    <w:p w:rsidR="001A0DA9" w:rsidRPr="00F53641" w:rsidRDefault="001A0DA9" w:rsidP="001A0DA9">
      <w:pPr>
        <w:pStyle w:val="BodyText3"/>
        <w:spacing w:after="0"/>
        <w:jc w:val="both"/>
        <w:rPr>
          <w:b/>
          <w:bCs/>
          <w:sz w:val="24"/>
          <w:szCs w:val="24"/>
          <w:lang w:val="bs-Latn-BA"/>
        </w:rPr>
      </w:pPr>
    </w:p>
    <w:p w:rsidR="001A0DA9" w:rsidRPr="00F53641" w:rsidRDefault="00F53641" w:rsidP="001A0DA9">
      <w:pPr>
        <w:pStyle w:val="BodyText3"/>
        <w:spacing w:after="0"/>
        <w:jc w:val="center"/>
        <w:rPr>
          <w:bCs/>
          <w:sz w:val="24"/>
          <w:szCs w:val="24"/>
          <w:lang w:val="bs-Latn-BA"/>
        </w:rPr>
      </w:pPr>
      <w:r w:rsidRPr="00F53641">
        <w:rPr>
          <w:b/>
          <w:bCs/>
          <w:sz w:val="24"/>
          <w:szCs w:val="24"/>
          <w:lang w:val="bs-Latn-BA"/>
        </w:rPr>
        <w:t>Član 8</w:t>
      </w:r>
      <w:r w:rsidR="001A0DA9" w:rsidRPr="00F53641">
        <w:rPr>
          <w:b/>
          <w:bCs/>
          <w:sz w:val="24"/>
          <w:szCs w:val="24"/>
          <w:lang w:val="bs-Latn-BA"/>
        </w:rPr>
        <w:t>.</w:t>
      </w:r>
    </w:p>
    <w:p w:rsidR="001A0DA9" w:rsidRPr="00F53641" w:rsidRDefault="001A0DA9" w:rsidP="001A0DA9">
      <w:pPr>
        <w:pStyle w:val="BodyText3"/>
        <w:spacing w:after="0"/>
        <w:jc w:val="both"/>
        <w:rPr>
          <w:bCs/>
          <w:sz w:val="24"/>
          <w:szCs w:val="24"/>
          <w:lang w:val="bs-Latn-BA"/>
        </w:rPr>
      </w:pPr>
      <w:r w:rsidRPr="00F53641">
        <w:rPr>
          <w:bCs/>
          <w:sz w:val="24"/>
          <w:szCs w:val="24"/>
          <w:lang w:val="bs-Latn-BA"/>
        </w:rPr>
        <w:t>Ovaj ugovor stupa na snagu danom potpisivanja od strane obje ugovorne strane.</w:t>
      </w:r>
    </w:p>
    <w:p w:rsidR="001A0DA9" w:rsidRPr="00F53641" w:rsidRDefault="001A0DA9" w:rsidP="001A0DA9">
      <w:pPr>
        <w:pStyle w:val="BodyText3"/>
        <w:spacing w:after="0"/>
        <w:jc w:val="both"/>
        <w:rPr>
          <w:bCs/>
          <w:sz w:val="24"/>
          <w:szCs w:val="24"/>
          <w:lang w:val="bs-Latn-BA"/>
        </w:rPr>
      </w:pPr>
    </w:p>
    <w:p w:rsidR="001A0DA9" w:rsidRPr="00F53641" w:rsidRDefault="001A0DA9" w:rsidP="001A0DA9">
      <w:pPr>
        <w:pStyle w:val="BodyText3"/>
        <w:spacing w:after="0"/>
        <w:jc w:val="center"/>
        <w:rPr>
          <w:b/>
          <w:bCs/>
          <w:sz w:val="24"/>
          <w:szCs w:val="24"/>
          <w:lang w:val="bs-Latn-BA"/>
        </w:rPr>
      </w:pPr>
      <w:r w:rsidRPr="00F53641">
        <w:rPr>
          <w:b/>
          <w:bCs/>
          <w:sz w:val="24"/>
          <w:szCs w:val="24"/>
          <w:lang w:val="bs-Latn-BA"/>
        </w:rPr>
        <w:t>Član 10.</w:t>
      </w:r>
    </w:p>
    <w:p w:rsidR="001A0DA9" w:rsidRPr="00F53641" w:rsidRDefault="005F76CB" w:rsidP="001A0DA9">
      <w:pPr>
        <w:pStyle w:val="BodyText3"/>
        <w:spacing w:after="0"/>
        <w:jc w:val="both"/>
        <w:rPr>
          <w:bCs/>
          <w:sz w:val="24"/>
          <w:szCs w:val="24"/>
          <w:lang w:val="bs-Latn-BA"/>
        </w:rPr>
      </w:pPr>
      <w:r>
        <w:rPr>
          <w:bCs/>
          <w:sz w:val="24"/>
          <w:szCs w:val="24"/>
          <w:lang w:val="bs-Latn-BA"/>
        </w:rPr>
        <w:t>Ovaj Ugovor je sačinjen u 4 (četri</w:t>
      </w:r>
      <w:r w:rsidR="001A0DA9" w:rsidRPr="00F53641">
        <w:rPr>
          <w:bCs/>
          <w:sz w:val="24"/>
          <w:szCs w:val="24"/>
          <w:lang w:val="bs-Latn-BA"/>
        </w:rPr>
        <w:t>) istovjetnih primjera</w:t>
      </w:r>
      <w:r>
        <w:rPr>
          <w:bCs/>
          <w:sz w:val="24"/>
          <w:szCs w:val="24"/>
          <w:lang w:val="bs-Latn-BA"/>
        </w:rPr>
        <w:t>ka od kojih 2 (dva</w:t>
      </w:r>
      <w:bookmarkStart w:id="0" w:name="_GoBack"/>
      <w:bookmarkEnd w:id="0"/>
      <w:r w:rsidR="001A0DA9" w:rsidRPr="00F53641">
        <w:rPr>
          <w:bCs/>
          <w:sz w:val="24"/>
          <w:szCs w:val="24"/>
          <w:lang w:val="bs-Latn-BA"/>
        </w:rPr>
        <w:t>) zadržava Naručilac radova, a 2 (dva) primjerka Izvršilac radova  za svoje potrebe.</w:t>
      </w:r>
    </w:p>
    <w:p w:rsidR="001A0DA9" w:rsidRPr="00F53641" w:rsidRDefault="001A0DA9" w:rsidP="001A0DA9">
      <w:pPr>
        <w:spacing w:after="200" w:line="276" w:lineRule="auto"/>
        <w:jc w:val="both"/>
        <w:rPr>
          <w:i/>
          <w:lang w:val="hr-BA" w:eastAsia="en-US"/>
        </w:rPr>
      </w:pPr>
    </w:p>
    <w:p w:rsidR="001A0DA9" w:rsidRPr="007006BC" w:rsidRDefault="001A0DA9" w:rsidP="001A0DA9">
      <w:pPr>
        <w:spacing w:line="276" w:lineRule="auto"/>
        <w:rPr>
          <w:i/>
          <w:lang w:val="hr-BA" w:eastAsia="en-US"/>
        </w:rPr>
      </w:pPr>
    </w:p>
    <w:p w:rsidR="001A0DA9" w:rsidRPr="00F62654" w:rsidRDefault="001A0DA9" w:rsidP="001A0DA9">
      <w:pPr>
        <w:spacing w:line="276" w:lineRule="auto"/>
        <w:rPr>
          <w:lang w:val="hr-BA" w:eastAsia="en-US"/>
        </w:rPr>
      </w:pPr>
      <w:r w:rsidRPr="00F53641">
        <w:rPr>
          <w:i/>
          <w:lang w:val="hr-BA" w:eastAsia="en-US"/>
        </w:rPr>
        <w:t xml:space="preserve">            </w:t>
      </w:r>
      <w:r w:rsidRPr="00F62654">
        <w:rPr>
          <w:lang w:val="hr-BA" w:eastAsia="en-US"/>
        </w:rPr>
        <w:t>Za Ponuđača                                                                                      Za Ugovarača</w:t>
      </w:r>
    </w:p>
    <w:p w:rsidR="001A0DA9" w:rsidRPr="00F62654" w:rsidRDefault="00F53641" w:rsidP="00F53641">
      <w:pPr>
        <w:spacing w:line="276" w:lineRule="auto"/>
        <w:rPr>
          <w:lang w:val="hr-BA" w:eastAsia="en-US"/>
        </w:rPr>
      </w:pPr>
      <w:r w:rsidRPr="00F62654">
        <w:rPr>
          <w:lang w:val="en-US" w:eastAsia="en-US"/>
        </w:rPr>
        <w:t xml:space="preserve">       </w:t>
      </w:r>
      <w:r w:rsidR="001A0DA9" w:rsidRPr="00F62654">
        <w:rPr>
          <w:lang w:val="en-US" w:eastAsia="en-US"/>
        </w:rPr>
        <w:t xml:space="preserve">_______________                                                                          </w:t>
      </w:r>
      <w:r w:rsidRPr="00F62654">
        <w:rPr>
          <w:lang w:val="hr-BA" w:eastAsia="en-US"/>
        </w:rPr>
        <w:t xml:space="preserve">      </w:t>
      </w:r>
      <w:r w:rsidR="001A0DA9" w:rsidRPr="00F62654">
        <w:rPr>
          <w:lang w:val="hr-BA" w:eastAsia="en-US"/>
        </w:rPr>
        <w:t>_______</w:t>
      </w:r>
      <w:r w:rsidRPr="00F62654">
        <w:rPr>
          <w:lang w:val="hr-BA" w:eastAsia="en-US"/>
        </w:rPr>
        <w:t>______</w:t>
      </w:r>
      <w:r w:rsidRPr="00F62654">
        <w:rPr>
          <w:bCs/>
          <w:sz w:val="22"/>
          <w:szCs w:val="22"/>
        </w:rPr>
        <w:t xml:space="preserve">                </w:t>
      </w:r>
      <w:r w:rsidRPr="00F62654">
        <w:rPr>
          <w:bCs/>
        </w:rPr>
        <w:t xml:space="preserve">       </w:t>
      </w:r>
    </w:p>
    <w:p w:rsidR="001A0DA9" w:rsidRPr="00F62654" w:rsidRDefault="001A0DA9" w:rsidP="001A0DA9">
      <w:pPr>
        <w:spacing w:line="276" w:lineRule="auto"/>
        <w:ind w:right="-4500"/>
        <w:rPr>
          <w:lang w:val="hr-BA" w:eastAsia="en-US"/>
        </w:rPr>
      </w:pPr>
      <w:r w:rsidRPr="00F62654">
        <w:rPr>
          <w:lang w:val="hr-BA" w:eastAsia="en-US"/>
        </w:rPr>
        <w:t xml:space="preserve">       </w:t>
      </w:r>
      <w:r w:rsidRPr="00F62654">
        <w:rPr>
          <w:lang w:val="hr-BA" w:eastAsia="en-US"/>
        </w:rPr>
        <w:tab/>
      </w:r>
      <w:r w:rsidR="00F53641" w:rsidRPr="00F62654">
        <w:rPr>
          <w:bCs/>
          <w:sz w:val="22"/>
          <w:szCs w:val="22"/>
        </w:rPr>
        <w:t>Hodžurda Enes</w:t>
      </w:r>
      <w:r w:rsidRPr="00F62654">
        <w:rPr>
          <w:lang w:val="hr-BA" w:eastAsia="en-US"/>
        </w:rPr>
        <w:tab/>
        <w:t xml:space="preserve">                                                          </w:t>
      </w:r>
      <w:r w:rsidR="00F53641" w:rsidRPr="00F62654">
        <w:rPr>
          <w:lang w:val="hr-BA" w:eastAsia="en-US"/>
        </w:rPr>
        <w:t xml:space="preserve">                         Mahir Dević</w:t>
      </w:r>
      <w:r w:rsidRPr="00F62654">
        <w:rPr>
          <w:lang w:val="hr-BA" w:eastAsia="en-US"/>
        </w:rPr>
        <w:t xml:space="preserve">  </w:t>
      </w:r>
    </w:p>
    <w:p w:rsidR="001A0DA9" w:rsidRDefault="001A0DA9" w:rsidP="001A0DA9">
      <w:pPr>
        <w:spacing w:line="276" w:lineRule="auto"/>
        <w:rPr>
          <w:lang w:val="hr-BA" w:eastAsia="en-US"/>
        </w:rPr>
      </w:pPr>
    </w:p>
    <w:p w:rsidR="00F62654" w:rsidRPr="00F62654" w:rsidRDefault="00F62654" w:rsidP="001A0DA9">
      <w:pPr>
        <w:spacing w:line="276" w:lineRule="auto"/>
        <w:rPr>
          <w:lang w:val="hr-BA" w:eastAsia="en-US"/>
        </w:rPr>
      </w:pPr>
    </w:p>
    <w:p w:rsidR="00F53641" w:rsidRDefault="00F53641" w:rsidP="00F62654">
      <w:pPr>
        <w:jc w:val="center"/>
      </w:pPr>
      <w:r>
        <w:t>Ilijaš, 13.09.2017. godine</w:t>
      </w:r>
    </w:p>
    <w:p w:rsidR="00F53641" w:rsidRDefault="00F53641" w:rsidP="00F62654">
      <w:pPr>
        <w:jc w:val="center"/>
      </w:pPr>
      <w:r>
        <w:t>Broj: 01-IX-272/17</w:t>
      </w:r>
    </w:p>
    <w:p w:rsidR="005265BD" w:rsidRDefault="005265BD" w:rsidP="00F62654">
      <w:pPr>
        <w:jc w:val="center"/>
      </w:pPr>
    </w:p>
    <w:sectPr w:rsidR="005265BD" w:rsidSect="00F53641">
      <w:headerReference w:type="default" r:id="rId7"/>
      <w:type w:val="oddPage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C42" w:rsidRDefault="001F1C42">
      <w:r>
        <w:separator/>
      </w:r>
    </w:p>
  </w:endnote>
  <w:endnote w:type="continuationSeparator" w:id="0">
    <w:p w:rsidR="001F1C42" w:rsidRDefault="001F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C42" w:rsidRDefault="001F1C42">
      <w:r>
        <w:separator/>
      </w:r>
    </w:p>
  </w:footnote>
  <w:footnote w:type="continuationSeparator" w:id="0">
    <w:p w:rsidR="001F1C42" w:rsidRDefault="001F1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5A" w:rsidRPr="00D403DC" w:rsidRDefault="001F1C42" w:rsidP="00BC34CA">
    <w:pPr>
      <w:pStyle w:val="Header"/>
      <w:jc w:val="right"/>
      <w:rPr>
        <w:i/>
        <w:iCs/>
        <w:lang w:val="bs-Latn-B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D2EBD"/>
    <w:multiLevelType w:val="hybridMultilevel"/>
    <w:tmpl w:val="E9FC232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A9"/>
    <w:rsid w:val="001A0DA9"/>
    <w:rsid w:val="001F1C42"/>
    <w:rsid w:val="005265BD"/>
    <w:rsid w:val="005F76CB"/>
    <w:rsid w:val="007D1ECB"/>
    <w:rsid w:val="00BB19A9"/>
    <w:rsid w:val="00D64F2C"/>
    <w:rsid w:val="00F4476B"/>
    <w:rsid w:val="00F53641"/>
    <w:rsid w:val="00F6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3C307-2DFD-44AE-800B-C33283AB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0DA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1A0DA9"/>
    <w:rPr>
      <w:rFonts w:ascii="Times New Roman" w:eastAsia="Calibri" w:hAnsi="Times New Roman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0DA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0DA9"/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A0DA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0DA9"/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6CB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2017-09-12T07:47:00Z</cp:lastPrinted>
  <dcterms:created xsi:type="dcterms:W3CDTF">2017-09-12T06:59:00Z</dcterms:created>
  <dcterms:modified xsi:type="dcterms:W3CDTF">2017-09-12T08:02:00Z</dcterms:modified>
</cp:coreProperties>
</file>